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BFDE7A" w14:textId="3F24B436" w:rsidR="00230D71" w:rsidRPr="006C7C3F" w:rsidRDefault="00AB70DF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6C7C3F">
        <w:rPr>
          <w:rFonts w:ascii="Arial" w:hAnsi="Arial" w:cs="Arial"/>
          <w:b/>
          <w:sz w:val="24"/>
          <w:szCs w:val="24"/>
        </w:rPr>
        <w:t xml:space="preserve">Desktop </w:t>
      </w:r>
      <w:r w:rsidR="001830C4" w:rsidRPr="006C7C3F">
        <w:rPr>
          <w:rFonts w:ascii="Arial" w:hAnsi="Arial" w:cs="Arial"/>
          <w:b/>
          <w:sz w:val="24"/>
          <w:szCs w:val="24"/>
        </w:rPr>
        <w:t>Contract status</w:t>
      </w:r>
    </w:p>
    <w:p w14:paraId="71DFCD6F" w14:textId="31D90114" w:rsidR="001830C4" w:rsidRDefault="001830C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1830C4" w14:paraId="005515F5" w14:textId="77777777" w:rsidTr="00785588">
        <w:tc>
          <w:tcPr>
            <w:tcW w:w="4621" w:type="dxa"/>
            <w:shd w:val="clear" w:color="auto" w:fill="D9D9D9" w:themeFill="background1" w:themeFillShade="D9"/>
          </w:tcPr>
          <w:p w14:paraId="36E0787E" w14:textId="719ED122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Desktop Contract status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14:paraId="5C7B46B9" w14:textId="763D2145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Description</w:t>
            </w:r>
          </w:p>
        </w:tc>
      </w:tr>
      <w:tr w:rsidR="001830C4" w14:paraId="45B717CB" w14:textId="77777777" w:rsidTr="001830C4">
        <w:tc>
          <w:tcPr>
            <w:tcW w:w="4621" w:type="dxa"/>
          </w:tcPr>
          <w:p w14:paraId="5B37F6F3" w14:textId="38A1105D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Add to Desktop Contract</w:t>
            </w:r>
          </w:p>
        </w:tc>
        <w:tc>
          <w:tcPr>
            <w:tcW w:w="4621" w:type="dxa"/>
          </w:tcPr>
          <w:p w14:paraId="0D09A2CC" w14:textId="528C011A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 w:rsidRPr="001830C4">
              <w:rPr>
                <w:rFonts w:ascii="Arial" w:hAnsi="Arial" w:cs="Arial"/>
                <w:sz w:val="24"/>
                <w:szCs w:val="24"/>
              </w:rPr>
              <w:t xml:space="preserve">The item is to be added to the </w:t>
            </w:r>
            <w:r>
              <w:rPr>
                <w:rFonts w:ascii="Arial" w:hAnsi="Arial" w:cs="Arial"/>
                <w:sz w:val="24"/>
                <w:szCs w:val="24"/>
              </w:rPr>
              <w:t>Desktop</w:t>
            </w:r>
            <w:r w:rsidRPr="001830C4">
              <w:rPr>
                <w:rFonts w:ascii="Arial" w:hAnsi="Arial" w:cs="Arial"/>
                <w:sz w:val="24"/>
                <w:szCs w:val="24"/>
              </w:rPr>
              <w:t xml:space="preserve"> contract schedule, with the SLA described in the "contract SLA" field, and the monthly cost described in the "Maintenance Cost" field</w:t>
            </w:r>
          </w:p>
        </w:tc>
        <w:bookmarkStart w:id="0" w:name="_GoBack"/>
        <w:bookmarkEnd w:id="0"/>
      </w:tr>
      <w:tr w:rsidR="001830C4" w14:paraId="7D0F7470" w14:textId="77777777" w:rsidTr="001830C4">
        <w:tc>
          <w:tcPr>
            <w:tcW w:w="4621" w:type="dxa"/>
          </w:tcPr>
          <w:p w14:paraId="1C189C9E" w14:textId="56CED334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 Desktop Contract</w:t>
            </w:r>
          </w:p>
        </w:tc>
        <w:tc>
          <w:tcPr>
            <w:tcW w:w="4621" w:type="dxa"/>
          </w:tcPr>
          <w:p w14:paraId="773D1304" w14:textId="3BA2E785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 w:rsidRPr="001830C4">
              <w:rPr>
                <w:rFonts w:ascii="Arial" w:hAnsi="Arial" w:cs="Arial"/>
                <w:sz w:val="24"/>
                <w:szCs w:val="24"/>
              </w:rPr>
              <w:t xml:space="preserve">The item is on the </w:t>
            </w:r>
            <w:r>
              <w:rPr>
                <w:rFonts w:ascii="Arial" w:hAnsi="Arial" w:cs="Arial"/>
                <w:sz w:val="24"/>
                <w:szCs w:val="24"/>
              </w:rPr>
              <w:t xml:space="preserve">Desktop </w:t>
            </w:r>
            <w:r w:rsidRPr="001830C4">
              <w:rPr>
                <w:rFonts w:ascii="Arial" w:hAnsi="Arial" w:cs="Arial"/>
                <w:sz w:val="24"/>
                <w:szCs w:val="24"/>
              </w:rPr>
              <w:t>contract schedule, with the SLA described in the "contract SLA" field, and the monthly cost described in the "Maintenance Cost" field</w:t>
            </w:r>
          </w:p>
        </w:tc>
      </w:tr>
      <w:tr w:rsidR="001830C4" w14:paraId="34E1CDB4" w14:textId="77777777" w:rsidTr="001830C4">
        <w:tc>
          <w:tcPr>
            <w:tcW w:w="4621" w:type="dxa"/>
          </w:tcPr>
          <w:p w14:paraId="54F2F3C8" w14:textId="59009C61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Remove from Desktop Contract</w:t>
            </w:r>
          </w:p>
        </w:tc>
        <w:tc>
          <w:tcPr>
            <w:tcW w:w="4621" w:type="dxa"/>
          </w:tcPr>
          <w:p w14:paraId="077F2CAE" w14:textId="21CE1DC3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 w:rsidRPr="001830C4">
              <w:rPr>
                <w:rFonts w:ascii="Arial" w:hAnsi="Arial" w:cs="Arial"/>
                <w:sz w:val="24"/>
                <w:szCs w:val="24"/>
              </w:rPr>
              <w:t xml:space="preserve">The item is on, but awaiting removal from, the </w:t>
            </w:r>
            <w:r>
              <w:rPr>
                <w:rFonts w:ascii="Arial" w:hAnsi="Arial" w:cs="Arial"/>
                <w:sz w:val="24"/>
                <w:szCs w:val="24"/>
              </w:rPr>
              <w:t>Desktop</w:t>
            </w:r>
            <w:r w:rsidRPr="001830C4">
              <w:rPr>
                <w:rFonts w:ascii="Arial" w:hAnsi="Arial" w:cs="Arial"/>
                <w:sz w:val="24"/>
                <w:szCs w:val="24"/>
              </w:rPr>
              <w:t xml:space="preserve"> contract schedule, with the SLA described in the "contract SLA" field, and the monthly cost described in the "Maintenance Cost" fiel</w:t>
            </w:r>
            <w:r>
              <w:rPr>
                <w:rFonts w:ascii="Arial" w:hAnsi="Arial" w:cs="Arial"/>
                <w:sz w:val="24"/>
                <w:szCs w:val="24"/>
              </w:rPr>
              <w:t>d</w:t>
            </w:r>
          </w:p>
        </w:tc>
      </w:tr>
      <w:tr w:rsidR="001830C4" w14:paraId="2F0D8E16" w14:textId="77777777" w:rsidTr="001830C4">
        <w:tc>
          <w:tcPr>
            <w:tcW w:w="4621" w:type="dxa"/>
          </w:tcPr>
          <w:p w14:paraId="29A721FB" w14:textId="10152953" w:rsid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 on the Desktop Contract</w:t>
            </w:r>
          </w:p>
        </w:tc>
        <w:tc>
          <w:tcPr>
            <w:tcW w:w="4621" w:type="dxa"/>
          </w:tcPr>
          <w:p w14:paraId="0BCF6976" w14:textId="3D10BD5A" w:rsidR="001830C4" w:rsidRPr="001830C4" w:rsidRDefault="001830C4" w:rsidP="00DC46F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</w:t>
            </w:r>
            <w:r w:rsidR="00785588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 item is not to be covered by the Desktop Contract. Any ticket raised against it will be time and materials and best endeavours. </w:t>
            </w:r>
          </w:p>
        </w:tc>
      </w:tr>
      <w:tr w:rsidR="00785588" w14:paraId="23A85A1A" w14:textId="77777777" w:rsidTr="00785588">
        <w:tc>
          <w:tcPr>
            <w:tcW w:w="4621" w:type="dxa"/>
          </w:tcPr>
          <w:p w14:paraId="4DF86A47" w14:textId="7C7214B3" w:rsidR="00235B00" w:rsidRDefault="00235B00" w:rsidP="009075F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NOT SET</w:t>
            </w:r>
          </w:p>
        </w:tc>
        <w:tc>
          <w:tcPr>
            <w:tcW w:w="4621" w:type="dxa"/>
          </w:tcPr>
          <w:p w14:paraId="4E120075" w14:textId="77777777" w:rsidR="00785588" w:rsidRDefault="00785588" w:rsidP="009075F6">
            <w:pPr>
              <w:rPr>
                <w:rFonts w:ascii="Arial" w:hAnsi="Arial" w:cs="Arial"/>
                <w:sz w:val="24"/>
                <w:szCs w:val="24"/>
              </w:rPr>
            </w:pPr>
            <w:r w:rsidRPr="001830C4">
              <w:rPr>
                <w:rFonts w:ascii="Arial" w:hAnsi="Arial" w:cs="Arial"/>
                <w:sz w:val="24"/>
                <w:szCs w:val="24"/>
              </w:rPr>
              <w:t xml:space="preserve">The item is not on the </w:t>
            </w:r>
            <w:r>
              <w:rPr>
                <w:rFonts w:ascii="Arial" w:hAnsi="Arial" w:cs="Arial"/>
                <w:sz w:val="24"/>
                <w:szCs w:val="24"/>
              </w:rPr>
              <w:t xml:space="preserve">Desktop or Server </w:t>
            </w:r>
            <w:r w:rsidRPr="001830C4">
              <w:rPr>
                <w:rFonts w:ascii="Arial" w:hAnsi="Arial" w:cs="Arial"/>
                <w:sz w:val="24"/>
                <w:szCs w:val="24"/>
              </w:rPr>
              <w:t>contract schedule. This is the default for all Cis</w:t>
            </w:r>
            <w:r>
              <w:rPr>
                <w:rFonts w:ascii="Arial" w:hAnsi="Arial" w:cs="Arial"/>
                <w:sz w:val="24"/>
                <w:szCs w:val="24"/>
              </w:rPr>
              <w:t xml:space="preserve"> and is a temporary status only.</w:t>
            </w:r>
          </w:p>
        </w:tc>
      </w:tr>
    </w:tbl>
    <w:p w14:paraId="6D0B2984" w14:textId="77777777" w:rsidR="001830C4" w:rsidRPr="00DC46F5" w:rsidRDefault="001830C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1830C4" w:rsidRPr="00DC46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830C4"/>
    <w:rsid w:val="001830C4"/>
    <w:rsid w:val="00230D71"/>
    <w:rsid w:val="00235B00"/>
    <w:rsid w:val="004552F1"/>
    <w:rsid w:val="005714D4"/>
    <w:rsid w:val="00673F88"/>
    <w:rsid w:val="006C7C3F"/>
    <w:rsid w:val="00785588"/>
    <w:rsid w:val="007D47E1"/>
    <w:rsid w:val="008E7DED"/>
    <w:rsid w:val="00AB70DF"/>
    <w:rsid w:val="00AF0C1E"/>
    <w:rsid w:val="00DC46F5"/>
    <w:rsid w:val="00E72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67B334"/>
  <w15:chartTrackingRefBased/>
  <w15:docId w15:val="{85C330B7-3554-49D1-944F-8968C4E1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3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99708293631468BE0D6A6F443A2C1" ma:contentTypeVersion="10" ma:contentTypeDescription="Create a new document." ma:contentTypeScope="" ma:versionID="4a6fa1b61786966b344bb7c76768c4d8">
  <xsd:schema xmlns:xsd="http://www.w3.org/2001/XMLSchema" xmlns:xs="http://www.w3.org/2001/XMLSchema" xmlns:p="http://schemas.microsoft.com/office/2006/metadata/properties" xmlns:ns1="http://schemas.microsoft.com/sharepoint/v3" xmlns:ns2="b538a2fb-d67d-4290-91ee-6c6f3d90262e" xmlns:ns3="38fddb45-92ec-4940-bf7f-3232a2a2bac9" targetNamespace="http://schemas.microsoft.com/office/2006/metadata/properties" ma:root="true" ma:fieldsID="58d183cb359349d7601d5c69178fe305" ns1:_="" ns2:_="" ns3:_="">
    <xsd:import namespace="http://schemas.microsoft.com/sharepoint/v3"/>
    <xsd:import namespace="b538a2fb-d67d-4290-91ee-6c6f3d90262e"/>
    <xsd:import namespace="38fddb45-92ec-4940-bf7f-3232a2a2bac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38a2fb-d67d-4290-91ee-6c6f3d9026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ddb45-92ec-4940-bf7f-3232a2a2ba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538a2fb-d67d-4290-91ee-6c6f3d90262e">NHSD-2016-362951521-73745</_dlc_DocId>
    <_dlc_DocIdUrl xmlns="b538a2fb-d67d-4290-91ee-6c6f3d90262e">
      <Url>https://hscic365.sharepoint.com/sites/NDC/Category/_layouts/15/DocIdRedir.aspx?ID=NHSD-2016-362951521-73745</Url>
      <Description>NHSD-2016-362951521-73745</Description>
    </_dlc_DocIdUrl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4E834F-9916-42B0-966F-7BF9CA5CF382}"/>
</file>

<file path=customXml/itemProps2.xml><?xml version="1.0" encoding="utf-8"?>
<ds:datastoreItem xmlns:ds="http://schemas.openxmlformats.org/officeDocument/2006/customXml" ds:itemID="{1310EFE8-8310-4CEC-A397-03F3611ACC03}"/>
</file>

<file path=customXml/itemProps3.xml><?xml version="1.0" encoding="utf-8"?>
<ds:datastoreItem xmlns:ds="http://schemas.openxmlformats.org/officeDocument/2006/customXml" ds:itemID="{0C546268-F455-4277-AE95-3D5DC49173C7}"/>
</file>

<file path=customXml/itemProps4.xml><?xml version="1.0" encoding="utf-8"?>
<ds:datastoreItem xmlns:ds="http://schemas.openxmlformats.org/officeDocument/2006/customXml" ds:itemID="{37B2CDEC-9B10-48DE-B1FE-D6667897D9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Dickinson</dc:creator>
  <cp:keywords/>
  <dc:description/>
  <cp:lastModifiedBy>David Dickinson</cp:lastModifiedBy>
  <cp:revision>10</cp:revision>
  <dcterms:created xsi:type="dcterms:W3CDTF">2018-07-19T09:59:00Z</dcterms:created>
  <dcterms:modified xsi:type="dcterms:W3CDTF">2018-07-19T10:25:00Z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0x0101000B699708293631468BE0D6A6F443A2C1</vt:lpwstr>
  </property>
  <property fmtid="{D5CDD505-2E9C-101B-9397-08002B2CF9AE}" pid="3" name="_dlc_DocIdItemGuid">
    <vt:lpwstr>cb9f30e4-d284-4f7e-b98a-ac3d21bff27c</vt:lpwstr>
  </property>
</Properties>
</file>